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F5A" w:rsidRPr="00163D5E" w:rsidRDefault="009B1F5A" w:rsidP="009B1F5A">
      <w:pPr>
        <w:pStyle w:val="1"/>
        <w:rPr>
          <w:rFonts w:asciiTheme="minorHAnsi" w:hAnsiTheme="minorHAnsi" w:cstheme="minorHAnsi"/>
          <w:sz w:val="32"/>
          <w:lang w:eastAsia="ru-RU"/>
        </w:rPr>
      </w:pPr>
      <w:r w:rsidRPr="00163D5E">
        <w:rPr>
          <w:rFonts w:asciiTheme="minorHAnsi" w:hAnsiTheme="minorHAnsi" w:cstheme="minorHAnsi"/>
          <w:sz w:val="32"/>
          <w:lang w:eastAsia="ru-RU"/>
        </w:rPr>
        <w:t>ДОГОВОР ПОСТАВКИ</w:t>
      </w:r>
    </w:p>
    <w:p w:rsidR="009B1F5A" w:rsidRPr="00163D5E" w:rsidRDefault="009B1F5A" w:rsidP="009B1F5A">
      <w:pPr>
        <w:tabs>
          <w:tab w:val="right" w:pos="9214"/>
        </w:tabs>
        <w:ind w:right="-1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ab/>
      </w:r>
      <w:r w:rsidR="007D3DAC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 </w:t>
      </w:r>
      <w:r w:rsidR="007D3DAC" w:rsidRPr="00872471">
        <w:rPr>
          <w:rFonts w:asciiTheme="minorHAnsi" w:hAnsiTheme="minorHAnsi" w:cstheme="minorHAnsi"/>
          <w:sz w:val="20"/>
          <w:szCs w:val="20"/>
          <w:lang w:val="en-US"/>
        </w:rPr>
        <w:t>{</w:t>
      </w:r>
      <w:proofErr w:type="spellStart"/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ToString</w:t>
      </w:r>
      <w:proofErr w:type="spellEnd"/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({$</w:t>
      </w:r>
      <w:proofErr w:type="spellStart"/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sign</w:t>
      </w:r>
      <w:r w:rsidR="007D3DAC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_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date</w:t>
      </w:r>
      <w:proofErr w:type="spellEnd"/>
      <w:r w:rsidR="00F254B8">
        <w:rPr>
          <w:rFonts w:asciiTheme="minorHAnsi" w:hAnsiTheme="minorHAnsi" w:cstheme="minorHAnsi"/>
          <w:b/>
          <w:bCs/>
          <w:sz w:val="20"/>
          <w:szCs w:val="20"/>
          <w:lang w:val="en-US"/>
        </w:rPr>
        <w:t>}, long</w:t>
      </w:r>
      <w:bookmarkStart w:id="0" w:name="_GoBack"/>
      <w:bookmarkEnd w:id="0"/>
      <w:r w:rsidR="007D3DAC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)}</w:t>
      </w:r>
    </w:p>
    <w:p w:rsidR="009B1F5A" w:rsidRPr="00163D5E" w:rsidRDefault="009B1F5A" w:rsidP="00A90797">
      <w:pPr>
        <w:ind w:firstLine="72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Предприятие </w:t>
      </w:r>
      <w:r w:rsidR="00D65F37" w:rsidRPr="00163D5E">
        <w:rPr>
          <w:rFonts w:asciiTheme="minorHAnsi" w:hAnsiTheme="minorHAnsi" w:cstheme="minorHAnsi"/>
          <w:b/>
          <w:bCs/>
          <w:sz w:val="20"/>
          <w:szCs w:val="20"/>
        </w:rPr>
        <w:t>{$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company</w:t>
      </w:r>
      <w:r w:rsidR="00D65F37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} 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именуемое в дальнейшем Поставщик, в лице </w:t>
      </w:r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{</w:t>
      </w:r>
      <w:proofErr w:type="spellStart"/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ToString</w:t>
      </w:r>
      <w:proofErr w:type="spellEnd"/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({$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company</w:t>
      </w:r>
      <w:r w:rsidR="00D65F37" w:rsidRPr="00163D5E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representative</w:t>
      </w:r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}, </w:t>
      </w:r>
      <w:proofErr w:type="spellStart"/>
      <w:r w:rsidR="00932ECF">
        <w:rPr>
          <w:rFonts w:asciiTheme="minorHAnsi" w:hAnsiTheme="minorHAnsi" w:cstheme="minorHAnsi"/>
          <w:b/>
          <w:bCs/>
          <w:sz w:val="20"/>
          <w:szCs w:val="20"/>
        </w:rPr>
        <w:t>short</w:t>
      </w:r>
      <w:proofErr w:type="spellEnd"/>
      <w:r w:rsidR="00F254B8" w:rsidRPr="00F254B8">
        <w:rPr>
          <w:rFonts w:asciiTheme="minorHAnsi" w:hAnsiTheme="minorHAnsi" w:cstheme="minorHAnsi"/>
          <w:b/>
          <w:bCs/>
          <w:sz w:val="20"/>
          <w:szCs w:val="20"/>
        </w:rPr>
        <w:t xml:space="preserve">, </w:t>
      </w:r>
      <w:r w:rsidR="00F254B8">
        <w:rPr>
          <w:rFonts w:asciiTheme="minorHAnsi" w:hAnsiTheme="minorHAnsi" w:cstheme="minorHAnsi"/>
          <w:b/>
          <w:bCs/>
          <w:sz w:val="20"/>
          <w:szCs w:val="20"/>
        </w:rPr>
        <w:t>Р</w:t>
      </w:r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F407CF" w:rsidRPr="00163D5E">
        <w:rPr>
          <w:rFonts w:cs="Calibri"/>
          <w:b/>
          <w:bCs/>
          <w:sz w:val="20"/>
          <w:szCs w:val="20"/>
        </w:rPr>
        <w:t>}</w:t>
      </w:r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действующего на основании Устава, с одной стороны и </w:t>
      </w:r>
      <w:r w:rsidR="00F407CF" w:rsidRPr="00163D5E">
        <w:rPr>
          <w:rFonts w:asciiTheme="minorHAnsi" w:hAnsiTheme="minorHAnsi" w:cstheme="minorHAnsi"/>
          <w:b/>
          <w:bCs/>
          <w:sz w:val="20"/>
          <w:szCs w:val="20"/>
        </w:rPr>
        <w:t>{$</w:t>
      </w:r>
      <w:r w:rsidR="00F407CF">
        <w:rPr>
          <w:rFonts w:asciiTheme="minorHAnsi" w:hAnsiTheme="minorHAnsi" w:cstheme="minorHAnsi"/>
          <w:b/>
          <w:bCs/>
          <w:sz w:val="20"/>
          <w:szCs w:val="20"/>
          <w:lang w:val="en-US"/>
        </w:rPr>
        <w:t>customer</w:t>
      </w:r>
      <w:r w:rsidR="00F407CF" w:rsidRPr="00163D5E">
        <w:rPr>
          <w:rFonts w:asciiTheme="minorHAnsi" w:hAnsiTheme="minorHAnsi" w:cstheme="minorHAnsi"/>
          <w:b/>
          <w:bCs/>
          <w:sz w:val="20"/>
          <w:szCs w:val="20"/>
        </w:rPr>
        <w:t>}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именуемое в дальнейшем Покупатель в лице </w:t>
      </w:r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{</w:t>
      </w:r>
      <w:proofErr w:type="spellStart"/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ToString</w:t>
      </w:r>
      <w:proofErr w:type="spellEnd"/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({$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customer</w:t>
      </w:r>
      <w:r w:rsidR="00D65F37" w:rsidRPr="00163D5E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representative</w:t>
      </w:r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}, </w:t>
      </w:r>
      <w:proofErr w:type="spellStart"/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short</w:t>
      </w:r>
      <w:proofErr w:type="spellEnd"/>
      <w:r w:rsidR="00F254B8">
        <w:rPr>
          <w:rFonts w:asciiTheme="minorHAnsi" w:hAnsiTheme="minorHAnsi" w:cstheme="minorHAnsi"/>
          <w:b/>
          <w:bCs/>
          <w:sz w:val="20"/>
          <w:szCs w:val="20"/>
        </w:rPr>
        <w:t>, Р</w:t>
      </w:r>
      <w:r w:rsidR="00AB4580" w:rsidRPr="00163D5E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163D5E" w:rsidRPr="00163D5E">
        <w:rPr>
          <w:rFonts w:cs="Calibri"/>
          <w:b/>
          <w:bCs/>
          <w:sz w:val="20"/>
          <w:szCs w:val="20"/>
        </w:rPr>
        <w:t>}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действующего на основании Устава, с другой стороны, заключили настоящий договор о нижеследующем:</w:t>
      </w:r>
    </w:p>
    <w:p w:rsidR="009B1F5A" w:rsidRPr="00163D5E" w:rsidRDefault="009B1F5A" w:rsidP="009B1F5A">
      <w:pPr>
        <w:pStyle w:val="3"/>
        <w:tabs>
          <w:tab w:val="left" w:pos="6804"/>
        </w:tabs>
        <w:jc w:val="center"/>
        <w:rPr>
          <w:rFonts w:asciiTheme="minorHAnsi" w:hAnsiTheme="minorHAnsi" w:cstheme="minorHAnsi"/>
          <w:lang w:eastAsia="ru-RU"/>
        </w:rPr>
      </w:pPr>
      <w:r w:rsidRPr="00163D5E">
        <w:rPr>
          <w:rFonts w:asciiTheme="minorHAnsi" w:hAnsiTheme="minorHAnsi" w:cstheme="minorHAnsi"/>
          <w:lang w:eastAsia="ru-RU"/>
        </w:rPr>
        <w:t>I. Наименование и количество поставляемой продукции</w:t>
      </w:r>
    </w:p>
    <w:p w:rsidR="009B1F5A" w:rsidRPr="00163D5E" w:rsidRDefault="009B1F5A" w:rsidP="009B1F5A">
      <w:pPr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</w:t>
      </w:r>
      <w:r w:rsidR="00D65F37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. </w:t>
      </w:r>
      <w:r w:rsidR="00D65F37" w:rsidRPr="00163D5E">
        <w:rPr>
          <w:rFonts w:asciiTheme="minorHAnsi" w:hAnsiTheme="minorHAnsi" w:cstheme="minorHAnsi"/>
          <w:b/>
          <w:bCs/>
          <w:sz w:val="20"/>
          <w:szCs w:val="20"/>
        </w:rPr>
        <w:t>{$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company</w:t>
      </w:r>
      <w:r w:rsidR="00D65F37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} 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обязуется изготовить и поставить, а "Заказчик" принять и оплатить </w:t>
      </w:r>
      <w:r w:rsidR="00F407CF" w:rsidRPr="00163D5E">
        <w:rPr>
          <w:rFonts w:asciiTheme="minorHAnsi" w:hAnsiTheme="minorHAnsi" w:cstheme="minorHAnsi"/>
          <w:b/>
          <w:bCs/>
          <w:sz w:val="20"/>
          <w:szCs w:val="20"/>
        </w:rPr>
        <w:t>{$</w:t>
      </w:r>
      <w:r w:rsidR="00F407CF">
        <w:rPr>
          <w:rFonts w:asciiTheme="minorHAnsi" w:hAnsiTheme="minorHAnsi" w:cstheme="minorHAnsi"/>
          <w:b/>
          <w:bCs/>
          <w:sz w:val="20"/>
          <w:szCs w:val="20"/>
          <w:lang w:val="en-US"/>
        </w:rPr>
        <w:t>equipment</w:t>
      </w:r>
      <w:r w:rsidR="00F407CF" w:rsidRPr="00163D5E">
        <w:rPr>
          <w:rFonts w:asciiTheme="minorHAnsi" w:hAnsiTheme="minorHAnsi" w:cstheme="minorHAnsi"/>
          <w:b/>
          <w:bCs/>
          <w:sz w:val="20"/>
          <w:szCs w:val="20"/>
        </w:rPr>
        <w:t>}</w:t>
      </w:r>
      <w:r w:rsidR="00F407CF" w:rsidRPr="00F407C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в </w:t>
      </w:r>
      <w:r w:rsid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установленные 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сроки.</w:t>
      </w:r>
    </w:p>
    <w:p w:rsidR="009B1F5A" w:rsidRPr="00163D5E" w:rsidRDefault="009B1F5A" w:rsidP="009B1F5A">
      <w:pPr>
        <w:pStyle w:val="3"/>
        <w:jc w:val="center"/>
        <w:rPr>
          <w:rFonts w:asciiTheme="minorHAnsi" w:hAnsiTheme="minorHAnsi" w:cstheme="minorHAnsi"/>
          <w:lang w:eastAsia="ru-RU"/>
        </w:rPr>
      </w:pPr>
      <w:r w:rsidRPr="00163D5E">
        <w:rPr>
          <w:rFonts w:asciiTheme="minorHAnsi" w:hAnsiTheme="minorHAnsi" w:cstheme="minorHAnsi"/>
          <w:lang w:eastAsia="ru-RU"/>
        </w:rPr>
        <w:t>II. Цены и сумма договора.</w:t>
      </w:r>
    </w:p>
    <w:p w:rsidR="009B1F5A" w:rsidRPr="00163D5E" w:rsidRDefault="00D65F37" w:rsidP="009B1F5A">
      <w:pPr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2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Поставляемая по настоящему договору продукция оплачивается по соглас</w:t>
      </w:r>
      <w:r w:rsidR="00E44A9F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ованной цене </w:t>
      </w:r>
      <w:r w:rsidR="00E44A9F" w:rsidRPr="00163D5E">
        <w:rPr>
          <w:rFonts w:asciiTheme="minorHAnsi" w:hAnsiTheme="minorHAnsi" w:cstheme="minorHAnsi"/>
          <w:b/>
          <w:bCs/>
          <w:sz w:val="20"/>
          <w:szCs w:val="20"/>
        </w:rPr>
        <w:t>{</w:t>
      </w:r>
      <w:proofErr w:type="spellStart"/>
      <w:r w:rsidR="00E44A9F" w:rsidRPr="00163D5E">
        <w:rPr>
          <w:rFonts w:asciiTheme="minorHAnsi" w:hAnsiTheme="minorHAnsi" w:cstheme="minorHAnsi"/>
          <w:b/>
          <w:bCs/>
          <w:sz w:val="20"/>
          <w:szCs w:val="20"/>
        </w:rPr>
        <w:t>ToString</w:t>
      </w:r>
      <w:proofErr w:type="spellEnd"/>
      <w:r w:rsidR="00E44A9F" w:rsidRPr="00163D5E">
        <w:rPr>
          <w:rFonts w:asciiTheme="minorHAnsi" w:hAnsiTheme="minorHAnsi" w:cstheme="minorHAnsi"/>
          <w:b/>
          <w:bCs/>
          <w:sz w:val="20"/>
          <w:szCs w:val="20"/>
        </w:rPr>
        <w:t>({$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amount</w:t>
      </w:r>
      <w:r w:rsidR="00E44A9F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1}, </w:t>
      </w:r>
      <w:r w:rsidR="00E44A9F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short</w:t>
      </w:r>
      <w:r w:rsidR="00E44A9F" w:rsidRPr="00163D5E">
        <w:rPr>
          <w:rFonts w:asciiTheme="minorHAnsi" w:hAnsiTheme="minorHAnsi" w:cstheme="minorHAnsi"/>
          <w:b/>
          <w:bCs/>
          <w:sz w:val="20"/>
          <w:szCs w:val="20"/>
        </w:rPr>
        <w:t>)}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</w:p>
    <w:p w:rsidR="009B1F5A" w:rsidRPr="00163D5E" w:rsidRDefault="009B1F5A" w:rsidP="009B1F5A">
      <w:pPr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2.</w:t>
      </w:r>
      <w:r w:rsidR="00D65F37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2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Тара и упаковка в цену поставляемых изделий не входят и оплачиваются Заказчиком согласно прейскуранту.</w:t>
      </w:r>
    </w:p>
    <w:p w:rsidR="009B1F5A" w:rsidRPr="00163D5E" w:rsidRDefault="00D65F37" w:rsidP="009B1F5A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2.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3 Сумма поставки по настоящему договору составляет </w:t>
      </w:r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{</w:t>
      </w:r>
      <w:proofErr w:type="spellStart"/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ToString</w:t>
      </w:r>
      <w:proofErr w:type="spellEnd"/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({$</w:t>
      </w:r>
      <w:r w:rsidR="00872471">
        <w:rPr>
          <w:rFonts w:asciiTheme="minorHAnsi" w:hAnsiTheme="minorHAnsi" w:cstheme="minorHAnsi"/>
          <w:b/>
          <w:bCs/>
          <w:sz w:val="20"/>
          <w:szCs w:val="20"/>
          <w:lang w:val="en-US"/>
        </w:rPr>
        <w:t>amount</w:t>
      </w:r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E44A9F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}, </w:t>
      </w:r>
      <w:proofErr w:type="spellStart"/>
      <w:r w:rsidR="00E44A9F" w:rsidRPr="00163D5E">
        <w:rPr>
          <w:rFonts w:asciiTheme="minorHAnsi" w:hAnsiTheme="minorHAnsi" w:cstheme="minorHAnsi"/>
          <w:b/>
          <w:bCs/>
          <w:sz w:val="20"/>
          <w:szCs w:val="20"/>
        </w:rPr>
        <w:t>full</w:t>
      </w:r>
      <w:proofErr w:type="spellEnd"/>
      <w:r w:rsidR="00E44A9F" w:rsidRPr="00163D5E">
        <w:rPr>
          <w:rFonts w:asciiTheme="minorHAnsi" w:hAnsiTheme="minorHAnsi" w:cstheme="minorHAnsi"/>
          <w:b/>
          <w:bCs/>
          <w:sz w:val="20"/>
          <w:szCs w:val="20"/>
        </w:rPr>
        <w:t>)}</w:t>
      </w:r>
      <w:r w:rsidR="009B1F5A" w:rsidRPr="00163D5E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:rsidR="009B1F5A" w:rsidRPr="00163D5E" w:rsidRDefault="008B5067" w:rsidP="009B1F5A">
      <w:pPr>
        <w:pStyle w:val="3"/>
        <w:jc w:val="center"/>
        <w:rPr>
          <w:rFonts w:asciiTheme="minorHAnsi" w:hAnsiTheme="minorHAnsi" w:cstheme="minorHAnsi"/>
          <w:lang w:eastAsia="ru-RU"/>
        </w:rPr>
      </w:pPr>
      <w:r w:rsidRPr="00163D5E">
        <w:rPr>
          <w:rFonts w:asciiTheme="minorHAnsi" w:hAnsiTheme="minorHAnsi" w:cstheme="minorHAnsi"/>
          <w:lang w:eastAsia="ru-RU"/>
        </w:rPr>
        <w:t>III.</w:t>
      </w:r>
      <w:r w:rsidR="002A416E" w:rsidRPr="00163D5E">
        <w:rPr>
          <w:rFonts w:asciiTheme="minorHAnsi" w:hAnsiTheme="minorHAnsi" w:cstheme="minorHAnsi"/>
          <w:lang w:eastAsia="ru-RU"/>
        </w:rPr>
        <w:t xml:space="preserve"> </w:t>
      </w:r>
      <w:r w:rsidR="009B1F5A" w:rsidRPr="00163D5E">
        <w:rPr>
          <w:rFonts w:asciiTheme="minorHAnsi" w:hAnsiTheme="minorHAnsi" w:cstheme="minorHAnsi"/>
          <w:lang w:eastAsia="ru-RU"/>
        </w:rPr>
        <w:t>Тара и упаковка</w:t>
      </w:r>
    </w:p>
    <w:p w:rsidR="009B1F5A" w:rsidRPr="00163D5E" w:rsidRDefault="00D65F37" w:rsidP="009B1F5A">
      <w:pPr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3.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 Продукция должна упаковываться в тару, отвечающую требованиям технических условий и обеспечивающую сохранность продукции при перевозке и хранении.</w:t>
      </w:r>
    </w:p>
    <w:p w:rsidR="009B1F5A" w:rsidRPr="00163D5E" w:rsidRDefault="008B5067" w:rsidP="009B1F5A">
      <w:pPr>
        <w:pStyle w:val="3"/>
        <w:jc w:val="center"/>
        <w:rPr>
          <w:rFonts w:asciiTheme="minorHAnsi" w:hAnsiTheme="minorHAnsi" w:cstheme="minorHAnsi"/>
          <w:lang w:eastAsia="ru-RU"/>
        </w:rPr>
      </w:pPr>
      <w:r w:rsidRPr="00163D5E">
        <w:rPr>
          <w:rFonts w:asciiTheme="minorHAnsi" w:hAnsiTheme="minorHAnsi" w:cstheme="minorHAnsi"/>
          <w:lang w:val="es-419" w:eastAsia="ru-RU"/>
        </w:rPr>
        <w:t>I</w:t>
      </w:r>
      <w:r w:rsidR="009B1F5A" w:rsidRPr="00163D5E">
        <w:rPr>
          <w:rFonts w:asciiTheme="minorHAnsi" w:hAnsiTheme="minorHAnsi" w:cstheme="minorHAnsi"/>
          <w:lang w:eastAsia="ru-RU"/>
        </w:rPr>
        <w:t>V. Порядок расчетов</w:t>
      </w:r>
    </w:p>
    <w:p w:rsidR="009B1F5A" w:rsidRPr="00163D5E" w:rsidRDefault="00D65F37" w:rsidP="009B1F5A">
      <w:pPr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4.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1 Расчеты за поставляемую продукцию производятся </w:t>
      </w:r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{</w:t>
      </w:r>
      <w:proofErr w:type="spellStart"/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ToString</w:t>
      </w:r>
      <w:proofErr w:type="spellEnd"/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({$</w:t>
      </w:r>
      <w:proofErr w:type="spellStart"/>
      <w:r w:rsidR="007D3DAC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sposob</w:t>
      </w:r>
      <w:proofErr w:type="spellEnd"/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_</w:t>
      </w:r>
      <w:proofErr w:type="spellStart"/>
      <w:r w:rsidR="007D3DAC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oplaty</w:t>
      </w:r>
      <w:proofErr w:type="spellEnd"/>
      <w:r w:rsidR="007D3DAC" w:rsidRPr="00163D5E">
        <w:rPr>
          <w:rFonts w:asciiTheme="minorHAnsi" w:hAnsiTheme="minorHAnsi" w:cstheme="minorHAnsi"/>
          <w:b/>
          <w:bCs/>
          <w:sz w:val="20"/>
          <w:szCs w:val="20"/>
        </w:rPr>
        <w:t>})}</w:t>
      </w:r>
      <w:r w:rsidR="009B1F5A" w:rsidRPr="00163D5E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:rsidR="009B1F5A" w:rsidRPr="00163D5E" w:rsidRDefault="008B5067" w:rsidP="009B1F5A">
      <w:pPr>
        <w:pStyle w:val="3"/>
        <w:jc w:val="center"/>
        <w:rPr>
          <w:rFonts w:asciiTheme="minorHAnsi" w:hAnsiTheme="minorHAnsi" w:cstheme="minorHAnsi"/>
          <w:lang w:eastAsia="ru-RU"/>
        </w:rPr>
      </w:pPr>
      <w:r w:rsidRPr="00163D5E">
        <w:rPr>
          <w:rFonts w:asciiTheme="minorHAnsi" w:hAnsiTheme="minorHAnsi" w:cstheme="minorHAnsi"/>
          <w:lang w:eastAsia="ru-RU"/>
        </w:rPr>
        <w:t>V</w:t>
      </w:r>
      <w:r w:rsidR="009B1F5A" w:rsidRPr="00163D5E">
        <w:rPr>
          <w:rFonts w:asciiTheme="minorHAnsi" w:hAnsiTheme="minorHAnsi" w:cstheme="minorHAnsi"/>
          <w:lang w:eastAsia="ru-RU"/>
        </w:rPr>
        <w:t>. Срок действия договора</w:t>
      </w:r>
    </w:p>
    <w:p w:rsidR="009B1F5A" w:rsidRPr="00163D5E" w:rsidRDefault="00D65F37" w:rsidP="009B1F5A">
      <w:pPr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5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Настоящий договор вступает в силу</w:t>
      </w:r>
      <w:r w:rsidR="008B5067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  <w:r w:rsidR="008B5067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val="es-419" w:eastAsia="ru-RU"/>
        </w:rPr>
        <w:t>c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{</w:t>
      </w:r>
      <w:proofErr w:type="spellStart"/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ToString</w:t>
      </w:r>
      <w:proofErr w:type="spellEnd"/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({$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start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date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}, 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short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)}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 действует по 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{</w:t>
      </w:r>
      <w:proofErr w:type="spellStart"/>
      <w:proofErr w:type="gramStart"/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ToString</w:t>
      </w:r>
      <w:proofErr w:type="spellEnd"/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(</w:t>
      </w:r>
      <w:proofErr w:type="gramEnd"/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{$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end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 _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date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 xml:space="preserve">}, 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  <w:lang w:val="en-US"/>
        </w:rPr>
        <w:t>short</w:t>
      </w:r>
      <w:r w:rsidR="008B5067" w:rsidRPr="00163D5E">
        <w:rPr>
          <w:rFonts w:asciiTheme="minorHAnsi" w:hAnsiTheme="minorHAnsi" w:cstheme="minorHAnsi"/>
          <w:b/>
          <w:bCs/>
          <w:sz w:val="20"/>
          <w:szCs w:val="20"/>
        </w:rPr>
        <w:t>)}</w:t>
      </w:r>
      <w:r w:rsidR="008B5067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</w:p>
    <w:p w:rsidR="009B1F5A" w:rsidRPr="00163D5E" w:rsidRDefault="009B1F5A" w:rsidP="009B1F5A">
      <w:pPr>
        <w:pStyle w:val="3"/>
        <w:jc w:val="center"/>
        <w:rPr>
          <w:rFonts w:asciiTheme="minorHAnsi" w:hAnsiTheme="minorHAnsi" w:cstheme="minorHAnsi"/>
          <w:lang w:eastAsia="ru-RU"/>
        </w:rPr>
      </w:pPr>
      <w:r w:rsidRPr="00163D5E">
        <w:rPr>
          <w:rFonts w:asciiTheme="minorHAnsi" w:hAnsiTheme="minorHAnsi" w:cstheme="minorHAnsi"/>
          <w:lang w:eastAsia="ru-RU"/>
        </w:rPr>
        <w:t>VI. Дополнительные условия</w:t>
      </w:r>
    </w:p>
    <w:p w:rsidR="009B1F5A" w:rsidRPr="00163D5E" w:rsidRDefault="00D65F37" w:rsidP="00D65F37">
      <w:pPr>
        <w:spacing w:after="0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6.</w:t>
      </w:r>
      <w:r w:rsidR="009B1F5A"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 Во всем остальном, что не предусмотрено настоящим договором, стороны руководствуются законодательством РФ.</w:t>
      </w:r>
    </w:p>
    <w:p w:rsidR="00D65F37" w:rsidRPr="00163D5E" w:rsidRDefault="00D65F37" w:rsidP="00D65F37">
      <w:pPr>
        <w:spacing w:after="0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9B1F5A" w:rsidRPr="00163D5E" w:rsidRDefault="009B1F5A" w:rsidP="00D65F37">
      <w:pPr>
        <w:pStyle w:val="3"/>
        <w:spacing w:before="0"/>
        <w:jc w:val="center"/>
        <w:rPr>
          <w:rFonts w:asciiTheme="minorHAnsi" w:hAnsiTheme="minorHAnsi" w:cstheme="minorHAnsi"/>
          <w:lang w:eastAsia="ru-RU"/>
        </w:rPr>
      </w:pPr>
      <w:r w:rsidRPr="00163D5E">
        <w:rPr>
          <w:rFonts w:asciiTheme="minorHAnsi" w:hAnsiTheme="minorHAnsi" w:cstheme="minorHAnsi"/>
          <w:lang w:eastAsia="ru-RU"/>
        </w:rPr>
        <w:t>IX. Юридические адреса, платежные и отгрузочные реквизиты сторон: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9"/>
      </w:tblGrid>
      <w:tr w:rsidR="00343E56" w:rsidRPr="003A5C9F" w:rsidTr="00163D5E">
        <w:trPr>
          <w:trHeight w:val="930"/>
        </w:trPr>
        <w:tc>
          <w:tcPr>
            <w:tcW w:w="4697" w:type="dxa"/>
          </w:tcPr>
          <w:p w:rsidR="00343E56" w:rsidRPr="00163D5E" w:rsidRDefault="00343E56" w:rsidP="00163D5E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4"/>
                <w:lang w:eastAsia="ru-RU"/>
              </w:rPr>
            </w:pPr>
            <w:r w:rsidRPr="00163D5E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4"/>
                <w:lang w:eastAsia="ru-RU"/>
              </w:rPr>
              <w:t xml:space="preserve">Поставщик        </w:t>
            </w:r>
          </w:p>
          <w:p w:rsidR="00343E56" w:rsidRPr="00163D5E" w:rsidRDefault="00343E56" w:rsidP="00163D5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</w:pPr>
            <w:r w:rsidRPr="00163D5E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  <w:t xml:space="preserve">г. Самара, ул. </w:t>
            </w:r>
            <w:proofErr w:type="spellStart"/>
            <w:r w:rsidRPr="00163D5E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  <w:t>Нижневосточная</w:t>
            </w:r>
            <w:proofErr w:type="spellEnd"/>
            <w:r w:rsidRPr="00163D5E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  <w:t xml:space="preserve"> 2, 37</w:t>
            </w:r>
          </w:p>
          <w:p w:rsidR="00343E56" w:rsidRPr="00163D5E" w:rsidRDefault="00343E56" w:rsidP="00163D5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</w:pPr>
            <w:r w:rsidRPr="00163D5E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  <w:t>р/с 10101110089988 в Самарском</w:t>
            </w:r>
          </w:p>
          <w:p w:rsidR="00343E56" w:rsidRPr="00163D5E" w:rsidRDefault="00343E56" w:rsidP="00163D5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</w:pPr>
            <w:r w:rsidRPr="00163D5E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  <w:t xml:space="preserve">филиале ОАО </w:t>
            </w:r>
            <w:proofErr w:type="spellStart"/>
            <w:r w:rsidRPr="00163D5E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  <w:t>Самбанк</w:t>
            </w:r>
            <w:proofErr w:type="spellEnd"/>
            <w:r w:rsidRPr="00163D5E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  <w:t xml:space="preserve">                                                </w:t>
            </w:r>
          </w:p>
          <w:p w:rsidR="00343E56" w:rsidRPr="00163D5E" w:rsidRDefault="00343E56" w:rsidP="00163D5E">
            <w:pPr>
              <w:spacing w:after="0"/>
              <w:rPr>
                <w:rFonts w:asciiTheme="minorHAnsi" w:hAnsiTheme="minorHAnsi" w:cstheme="minorHAnsi"/>
                <w:sz w:val="20"/>
                <w:lang w:eastAsia="ru-RU"/>
              </w:rPr>
            </w:pPr>
            <w:r w:rsidRPr="00163D5E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ru-RU"/>
              </w:rPr>
              <w:t xml:space="preserve">        </w:t>
            </w:r>
          </w:p>
        </w:tc>
        <w:tc>
          <w:tcPr>
            <w:tcW w:w="4698" w:type="dxa"/>
          </w:tcPr>
          <w:p w:rsidR="00343E56" w:rsidRPr="00163D5E" w:rsidRDefault="00343E56" w:rsidP="00163D5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n-US" w:eastAsia="ru-RU"/>
              </w:rPr>
            </w:pPr>
            <w:r w:rsidRPr="00163D5E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4"/>
                <w:lang w:eastAsia="ru-RU"/>
              </w:rPr>
              <w:t>Заказчик</w:t>
            </w:r>
          </w:p>
          <w:p w:rsidR="00343E56" w:rsidRPr="00163D5E" w:rsidRDefault="00343E56" w:rsidP="00163D5E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163D5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{$</w:t>
            </w:r>
            <w:proofErr w:type="spellStart"/>
            <w:r w:rsidR="0087247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customer</w:t>
            </w:r>
            <w:r w:rsidRPr="00163D5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_address</w:t>
            </w:r>
            <w:proofErr w:type="spellEnd"/>
            <w:r w:rsidRPr="00163D5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}</w:t>
            </w:r>
          </w:p>
          <w:p w:rsidR="00343E56" w:rsidRPr="00163D5E" w:rsidRDefault="00343E56" w:rsidP="00163D5E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n-US" w:eastAsia="ru-RU"/>
              </w:rPr>
            </w:pPr>
            <w:r w:rsidRPr="00163D5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{$</w:t>
            </w:r>
            <w:proofErr w:type="spellStart"/>
            <w:r w:rsidR="0087247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customer</w:t>
            </w:r>
            <w:r w:rsidRPr="00163D5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_bank</w:t>
            </w:r>
            <w:proofErr w:type="spellEnd"/>
            <w:r w:rsidRPr="00163D5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}</w:t>
            </w:r>
          </w:p>
          <w:p w:rsidR="00343E56" w:rsidRPr="00163D5E" w:rsidRDefault="00343E56" w:rsidP="00163D5E">
            <w:pPr>
              <w:spacing w:after="0"/>
              <w:rPr>
                <w:rFonts w:asciiTheme="minorHAnsi" w:hAnsiTheme="minorHAnsi" w:cstheme="minorHAnsi"/>
                <w:sz w:val="20"/>
                <w:lang w:val="en-US" w:eastAsia="ru-RU"/>
              </w:rPr>
            </w:pPr>
          </w:p>
        </w:tc>
      </w:tr>
    </w:tbl>
    <w:p w:rsidR="009B1F5A" w:rsidRPr="00872471" w:rsidRDefault="009B1F5A" w:rsidP="009B1F5A">
      <w:pPr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 xml:space="preserve">     </w:t>
      </w:r>
      <w:r w:rsidR="00163D5E"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________</w:t>
      </w:r>
      <w:r w:rsidRPr="00163D5E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Поставщик</w:t>
      </w:r>
      <w:r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 xml:space="preserve">         </w:t>
      </w:r>
      <w:r w:rsidR="00D65F37"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 xml:space="preserve">                                                                                        </w:t>
      </w:r>
      <w:r w:rsidR="00163D5E"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________</w:t>
      </w:r>
      <w:r w:rsidRPr="00163D5E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Покупатель</w:t>
      </w:r>
    </w:p>
    <w:p w:rsidR="009B1F5A" w:rsidRPr="00872471" w:rsidRDefault="009B1F5A" w:rsidP="009B1F5A">
      <w:pPr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</w:pPr>
      <w:r w:rsidRPr="00163D5E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М</w:t>
      </w:r>
      <w:r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.</w:t>
      </w:r>
      <w:r w:rsidRPr="00163D5E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П</w:t>
      </w:r>
      <w:r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 xml:space="preserve">.                      </w:t>
      </w:r>
      <w:r w:rsidR="00D65F37"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163D5E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М</w:t>
      </w:r>
      <w:r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.</w:t>
      </w:r>
      <w:r w:rsidRPr="00163D5E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П</w:t>
      </w:r>
      <w:r w:rsidRPr="00872471">
        <w:rPr>
          <w:rFonts w:asciiTheme="minorHAnsi" w:eastAsia="Times New Roman" w:hAnsiTheme="minorHAnsi" w:cstheme="minorHAnsi"/>
          <w:color w:val="000000"/>
          <w:sz w:val="20"/>
          <w:szCs w:val="24"/>
          <w:lang w:eastAsia="ru-RU"/>
        </w:rPr>
        <w:t>.</w:t>
      </w:r>
    </w:p>
    <w:sectPr w:rsidR="009B1F5A" w:rsidRPr="00872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F5A"/>
    <w:rsid w:val="00163D5E"/>
    <w:rsid w:val="002A416E"/>
    <w:rsid w:val="00333CE0"/>
    <w:rsid w:val="00343E56"/>
    <w:rsid w:val="003A5C9F"/>
    <w:rsid w:val="003C2DE0"/>
    <w:rsid w:val="005650B7"/>
    <w:rsid w:val="007463DD"/>
    <w:rsid w:val="007D3DAC"/>
    <w:rsid w:val="007E4858"/>
    <w:rsid w:val="008259A7"/>
    <w:rsid w:val="00872471"/>
    <w:rsid w:val="008B5067"/>
    <w:rsid w:val="00932ECF"/>
    <w:rsid w:val="009B1F5A"/>
    <w:rsid w:val="00A90797"/>
    <w:rsid w:val="00AB4580"/>
    <w:rsid w:val="00AD0FF6"/>
    <w:rsid w:val="00C16EE5"/>
    <w:rsid w:val="00D65F37"/>
    <w:rsid w:val="00DD1C02"/>
    <w:rsid w:val="00E44A9F"/>
    <w:rsid w:val="00F254B8"/>
    <w:rsid w:val="00F407CF"/>
    <w:rsid w:val="00F437E1"/>
    <w:rsid w:val="00FC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4306"/>
  <w15:chartTrackingRefBased/>
  <w15:docId w15:val="{65B40718-1650-43DC-B82F-5ADAE6739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259A7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36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0B7"/>
    <w:pPr>
      <w:keepNext/>
      <w:keepLines/>
      <w:spacing w:before="200" w:after="0"/>
      <w:outlineLvl w:val="1"/>
    </w:pPr>
    <w:rPr>
      <w:rFonts w:ascii="Times New Roman" w:eastAsia="Times New Roman" w:hAnsi="Times New Roman"/>
      <w:b/>
      <w:bCs/>
      <w:sz w:val="3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259A7"/>
    <w:pPr>
      <w:keepNext/>
      <w:keepLines/>
      <w:spacing w:before="200" w:after="0"/>
      <w:outlineLvl w:val="2"/>
    </w:pPr>
    <w:rPr>
      <w:rFonts w:ascii="Times New Roman" w:eastAsia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5650B7"/>
    <w:rPr>
      <w:rFonts w:ascii="Times New Roman" w:eastAsia="Times New Roman" w:hAnsi="Times New Roman" w:cs="Times New Roman"/>
      <w:b/>
      <w:bCs/>
      <w:sz w:val="36"/>
      <w:szCs w:val="26"/>
    </w:rPr>
  </w:style>
  <w:style w:type="character" w:customStyle="1" w:styleId="30">
    <w:name w:val="Заголовок 3 Знак"/>
    <w:link w:val="3"/>
    <w:uiPriority w:val="9"/>
    <w:rsid w:val="008259A7"/>
    <w:rPr>
      <w:rFonts w:ascii="Times New Roman" w:eastAsia="Times New Roman" w:hAnsi="Times New Roman" w:cs="Times New Roman"/>
      <w:b/>
      <w:bCs/>
      <w:sz w:val="24"/>
    </w:rPr>
  </w:style>
  <w:style w:type="character" w:customStyle="1" w:styleId="10">
    <w:name w:val="Заголовок 1 Знак"/>
    <w:link w:val="1"/>
    <w:uiPriority w:val="9"/>
    <w:rsid w:val="008259A7"/>
    <w:rPr>
      <w:rFonts w:ascii="Times New Roman" w:eastAsia="Times New Roman" w:hAnsi="Times New Roman" w:cs="Times New Roman"/>
      <w:b/>
      <w:bCs/>
      <w:sz w:val="36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9B1F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9B1F5A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43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7D3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http://dogovor-urist.ru</dc:creator>
  <cp:keywords/>
  <cp:lastModifiedBy>Екатерина Мокрушина</cp:lastModifiedBy>
  <cp:revision>7</cp:revision>
  <dcterms:created xsi:type="dcterms:W3CDTF">2019-05-07T05:23:00Z</dcterms:created>
  <dcterms:modified xsi:type="dcterms:W3CDTF">2019-05-07T06:51:00Z</dcterms:modified>
</cp:coreProperties>
</file>